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38C8B" w14:textId="77777777" w:rsidR="00EB65B3" w:rsidRPr="00776A08" w:rsidRDefault="00EB65B3" w:rsidP="00776A08">
      <w:pPr>
        <w:jc w:val="both"/>
        <w:rPr>
          <w:rFonts w:ascii="Palatino Linotype" w:hAnsi="Palatino Linotype"/>
        </w:rPr>
      </w:pPr>
      <w:bookmarkStart w:id="0" w:name="_GoBack"/>
      <w:bookmarkEnd w:id="0"/>
    </w:p>
    <w:p w14:paraId="73F3CF8E" w14:textId="77777777" w:rsidR="00EB65B3" w:rsidRPr="00776A08" w:rsidRDefault="00EB65B3" w:rsidP="00776A08">
      <w:pPr>
        <w:jc w:val="both"/>
        <w:rPr>
          <w:rFonts w:ascii="Palatino Linotype" w:hAnsi="Palatino Linotype"/>
        </w:rPr>
      </w:pPr>
    </w:p>
    <w:p w14:paraId="08A2E68C" w14:textId="77777777" w:rsidR="00EB65B3" w:rsidRPr="00776A08" w:rsidRDefault="00EB65B3" w:rsidP="00776A08">
      <w:pPr>
        <w:jc w:val="both"/>
        <w:rPr>
          <w:rFonts w:ascii="Palatino Linotype" w:hAnsi="Palatino Linotype"/>
        </w:rPr>
      </w:pPr>
    </w:p>
    <w:p w14:paraId="04ECFF0D" w14:textId="5056C675" w:rsidR="00776A08" w:rsidRPr="004925BA" w:rsidRDefault="00776A08" w:rsidP="004925BA">
      <w:pPr>
        <w:jc w:val="center"/>
        <w:rPr>
          <w:rFonts w:cstheme="minorHAnsi"/>
          <w:b/>
          <w:bCs/>
        </w:rPr>
      </w:pPr>
      <w:r w:rsidRPr="004925BA">
        <w:rPr>
          <w:rFonts w:cstheme="minorHAnsi"/>
          <w:b/>
          <w:bCs/>
        </w:rPr>
        <w:t xml:space="preserve">Χαιρετισμός της Υπουργού Πολιτισμού και Αθλητισμού Λίνας </w:t>
      </w:r>
      <w:proofErr w:type="spellStart"/>
      <w:r w:rsidRPr="004925BA">
        <w:rPr>
          <w:rFonts w:cstheme="minorHAnsi"/>
          <w:b/>
          <w:bCs/>
        </w:rPr>
        <w:t>Μενδώνη</w:t>
      </w:r>
      <w:proofErr w:type="spellEnd"/>
      <w:r w:rsidRPr="004925BA">
        <w:rPr>
          <w:rFonts w:cstheme="minorHAnsi"/>
          <w:b/>
          <w:bCs/>
        </w:rPr>
        <w:t xml:space="preserve"> στα εγκαίνια της έκθεσης «Κωνσταντίνος Παρθένης: Η ιδανική Ελλάδα της ζωγραφικής του» στην Εθνική Πινακοθήκη</w:t>
      </w:r>
    </w:p>
    <w:p w14:paraId="2C0863C0" w14:textId="77777777" w:rsidR="00776A08" w:rsidRPr="004925BA" w:rsidRDefault="00776A08" w:rsidP="00776A08">
      <w:pPr>
        <w:jc w:val="both"/>
        <w:rPr>
          <w:rFonts w:cstheme="minorHAnsi"/>
        </w:rPr>
      </w:pPr>
    </w:p>
    <w:p w14:paraId="32C10271" w14:textId="77777777" w:rsidR="00776A08" w:rsidRPr="004925BA" w:rsidRDefault="00776A08" w:rsidP="00776A08">
      <w:pPr>
        <w:jc w:val="both"/>
        <w:rPr>
          <w:rFonts w:cstheme="minorHAnsi"/>
        </w:rPr>
      </w:pPr>
    </w:p>
    <w:p w14:paraId="5BE9AF67" w14:textId="183B5BC3" w:rsidR="00846F7C" w:rsidRPr="004925BA" w:rsidRDefault="00776A08" w:rsidP="00776A08">
      <w:pPr>
        <w:jc w:val="both"/>
        <w:rPr>
          <w:rFonts w:cstheme="minorHAnsi"/>
        </w:rPr>
      </w:pPr>
      <w:r w:rsidRPr="004925BA">
        <w:rPr>
          <w:rFonts w:cstheme="minorHAnsi"/>
        </w:rPr>
        <w:t>«</w:t>
      </w:r>
      <w:r w:rsidR="00EB65B3" w:rsidRPr="004925BA">
        <w:rPr>
          <w:rFonts w:cstheme="minorHAnsi"/>
        </w:rPr>
        <w:t xml:space="preserve">Πάντα, όταν εγκαινιάζουμε μία έκθεση, </w:t>
      </w:r>
      <w:r w:rsidR="004925BA" w:rsidRPr="004925BA">
        <w:rPr>
          <w:rFonts w:cstheme="minorHAnsi"/>
        </w:rPr>
        <w:t>είναι  μία στιγμή πολύ σημαντική, καθώς οι θησαυροί ενός μουσείου μοιράζονται, επικοινωνούν, γίνονται κτήμα του μεγάλου κοινού. Αυτή η  αναδρομική έκθεση του Κωνσταντίνου Παρθένη έχει ιδιαίτερη σημασία, όχι μόνο για τα πολιτιστικά δρώμενα της Αθήνας, αλλά και για την Εθνική Πινακοθήκη, που παρουσιάζει στο κοινό της, ολοκληρωμένα, το έργο ενός από τους κορυφαίους δημιουργούς της ελληνικής εικαστικής τέχνης</w:t>
      </w:r>
      <w:r w:rsidR="003F789B" w:rsidRPr="004925BA">
        <w:rPr>
          <w:rFonts w:cstheme="minorHAnsi"/>
        </w:rPr>
        <w:t xml:space="preserve">. </w:t>
      </w:r>
    </w:p>
    <w:p w14:paraId="1582D386" w14:textId="77777777" w:rsidR="00776A08" w:rsidRPr="004925BA" w:rsidRDefault="00776A08" w:rsidP="00776A08">
      <w:pPr>
        <w:jc w:val="both"/>
        <w:rPr>
          <w:rFonts w:cstheme="minorHAnsi"/>
        </w:rPr>
      </w:pPr>
    </w:p>
    <w:p w14:paraId="3C468AE4" w14:textId="261DE59B" w:rsidR="00776A08" w:rsidRPr="004925BA" w:rsidRDefault="00D33DF3" w:rsidP="00776A08">
      <w:pPr>
        <w:jc w:val="both"/>
        <w:rPr>
          <w:rFonts w:cstheme="minorHAnsi"/>
        </w:rPr>
      </w:pPr>
      <w:r w:rsidRPr="004925BA">
        <w:rPr>
          <w:rFonts w:cstheme="minorHAnsi"/>
        </w:rPr>
        <w:t xml:space="preserve">Ωστόσο, </w:t>
      </w:r>
      <w:r w:rsidR="004925BA" w:rsidRPr="004925BA">
        <w:rPr>
          <w:rFonts w:cstheme="minorHAnsi"/>
        </w:rPr>
        <w:t xml:space="preserve">αυτή είναι η πρώτη φορά που είμαστε  στην Εθνική Πινακοθήκη  χωρίς τη Μαρίνα. Κι αυτό το λέω με πολύ μεγάλη συγκίνηση. Η Μαρίνα συνέλαβε, σχεδίασε και υλοποίησε την έκθεση του Κωνσταντίνου Παρθένη.  </w:t>
      </w:r>
      <w:proofErr w:type="spellStart"/>
      <w:r w:rsidR="004925BA" w:rsidRPr="004925BA">
        <w:rPr>
          <w:rFonts w:cstheme="minorHAnsi"/>
        </w:rPr>
        <w:t>Εχω</w:t>
      </w:r>
      <w:proofErr w:type="spellEnd"/>
      <w:r w:rsidR="004925BA" w:rsidRPr="004925BA">
        <w:rPr>
          <w:rFonts w:cstheme="minorHAnsi"/>
        </w:rPr>
        <w:t xml:space="preserve"> αναφερθεί πολλές φορές στο πείσμα της, εκείνο που από μικρό κορίτσι, της έδινε την ακατάβλητη, ανατρεπτική   δύναμη να πετυχαίνει τους στόχους της. Αυτό το πείσμα είναι, που τη βοήθησε να συνεχίσει να εργάζεται </w:t>
      </w:r>
      <w:proofErr w:type="spellStart"/>
      <w:r w:rsidR="004925BA" w:rsidRPr="004925BA">
        <w:rPr>
          <w:rFonts w:cstheme="minorHAnsi"/>
        </w:rPr>
        <w:t>γι</w:t>
      </w:r>
      <w:proofErr w:type="spellEnd"/>
      <w:r w:rsidR="004925BA" w:rsidRPr="004925BA">
        <w:rPr>
          <w:rFonts w:cstheme="minorHAnsi"/>
        </w:rPr>
        <w:t xml:space="preserve"> αυτή την εμβληματική έκθεση,  μέχρι την τελευταία στιγμή, πιστεύοντας ότι ακόμη και αυτό που συνέβη, μπορούσε να το ξεπεράσει</w:t>
      </w:r>
      <w:r w:rsidR="00F5418A" w:rsidRPr="004925BA">
        <w:rPr>
          <w:rFonts w:cstheme="minorHAnsi"/>
        </w:rPr>
        <w:t xml:space="preserve">. </w:t>
      </w:r>
    </w:p>
    <w:p w14:paraId="2E821E11" w14:textId="4031D993" w:rsidR="009D0E26" w:rsidRPr="004925BA" w:rsidRDefault="004925BA" w:rsidP="00776A08">
      <w:pPr>
        <w:jc w:val="both"/>
        <w:rPr>
          <w:rFonts w:cstheme="minorHAnsi"/>
        </w:rPr>
      </w:pPr>
      <w:r w:rsidRPr="004925BA">
        <w:rPr>
          <w:rFonts w:cstheme="minorHAnsi"/>
        </w:rPr>
        <w:t>Αυτό είναι, πριν φύγει, το τελευταίο της έργο για την Εθνική Πινακοθήκη, και  όπως η ίδια είχε πει,  “μας το προσφέρει με όλη της την αγάπη για τον Παρθένη, για την Πινακοθήκη, για την ελληνική τέχνη”</w:t>
      </w:r>
      <w:r w:rsidR="00D33DF3" w:rsidRPr="004925BA">
        <w:rPr>
          <w:rFonts w:cstheme="minorHAnsi"/>
        </w:rPr>
        <w:t>.</w:t>
      </w:r>
    </w:p>
    <w:p w14:paraId="27F56AED" w14:textId="77777777" w:rsidR="004925BA" w:rsidRPr="004925BA" w:rsidRDefault="004925BA" w:rsidP="00776A08">
      <w:pPr>
        <w:jc w:val="both"/>
        <w:rPr>
          <w:rFonts w:cstheme="minorHAnsi"/>
        </w:rPr>
      </w:pPr>
    </w:p>
    <w:p w14:paraId="5DF904D1" w14:textId="504BB449" w:rsidR="00B35731" w:rsidRPr="004925BA" w:rsidRDefault="004925BA" w:rsidP="00776A08">
      <w:pPr>
        <w:jc w:val="both"/>
        <w:rPr>
          <w:rFonts w:cstheme="minorHAnsi"/>
        </w:rPr>
      </w:pPr>
      <w:r w:rsidRPr="004925BA">
        <w:rPr>
          <w:rFonts w:cstheme="minorHAnsi"/>
        </w:rPr>
        <w:t xml:space="preserve">Η επιλογή του Κωνσταντίνου Παρθένη για την πρώτη αναδρομική έκθεση </w:t>
      </w:r>
      <w:proofErr w:type="spellStart"/>
      <w:r w:rsidRPr="004925BA">
        <w:rPr>
          <w:rFonts w:cstheme="minorHAnsi"/>
        </w:rPr>
        <w:t>Ελληνα</w:t>
      </w:r>
      <w:proofErr w:type="spellEnd"/>
      <w:r w:rsidRPr="004925BA">
        <w:rPr>
          <w:rFonts w:cstheme="minorHAnsi"/>
        </w:rPr>
        <w:t xml:space="preserve"> καλλιτέχνη στην αναγεννημένη Εθνική Πινακοθήκη, μόνον τυχαία  δεν είναι. Όπως, άλλωστε, δεν είναι τυχαίος και ο τίτλος της έκθεσης, «Κωνσταντίνος Παρθένης: Η ιδανική Ελλάδα της ζωγραφικής του». Ο Παρθένης και το έργο του, συμβολίζουν την ανανέωση της ελληνικής ζωγραφικής, την εισαγωγή νέων ρευμάτων και τάσεων, την αρμονική σύνδεσή τους με την παράδοση στη δημιουργία μιας νέας εικαστικής έκφρασης</w:t>
      </w:r>
      <w:r w:rsidR="00EA43E6" w:rsidRPr="004925BA">
        <w:rPr>
          <w:rFonts w:cstheme="minorHAnsi"/>
        </w:rPr>
        <w:t xml:space="preserve">. </w:t>
      </w:r>
    </w:p>
    <w:p w14:paraId="27B0959D" w14:textId="77777777" w:rsidR="00B35731" w:rsidRPr="004925BA" w:rsidRDefault="00B35731" w:rsidP="00776A08">
      <w:pPr>
        <w:jc w:val="both"/>
        <w:rPr>
          <w:rFonts w:cstheme="minorHAnsi"/>
        </w:rPr>
      </w:pPr>
    </w:p>
    <w:p w14:paraId="5CFB732B" w14:textId="028800DD" w:rsidR="00600DEC" w:rsidRPr="004925BA" w:rsidRDefault="00EA43E6" w:rsidP="00776A08">
      <w:pPr>
        <w:jc w:val="both"/>
        <w:rPr>
          <w:rFonts w:cstheme="minorHAnsi"/>
        </w:rPr>
      </w:pPr>
      <w:r w:rsidRPr="004925BA">
        <w:rPr>
          <w:rFonts w:cstheme="minorHAnsi"/>
        </w:rPr>
        <w:t>Ο κοσμοπολίτης Παρθένης, γεννημένος στην Αλεξάνδρεια, με την παιδεία και το ανοιχτό πνεύμα που διέκρινε τις εύπορες οικογένειες της αλεξανδρινής κοινωνίας, σπούδασε στη Βιέννη</w:t>
      </w:r>
      <w:r w:rsidR="00A0559E" w:rsidRPr="004925BA">
        <w:rPr>
          <w:rFonts w:cstheme="minorHAnsi"/>
        </w:rPr>
        <w:t xml:space="preserve"> με πάθος το νεοφιλελεύθερο  πρωτοποριακό κίνημα.</w:t>
      </w:r>
      <w:r w:rsidRPr="004925BA">
        <w:rPr>
          <w:rFonts w:cstheme="minorHAnsi"/>
        </w:rPr>
        <w:t xml:space="preserve"> </w:t>
      </w:r>
      <w:r w:rsidR="009D0E26" w:rsidRPr="004925BA">
        <w:rPr>
          <w:rFonts w:cstheme="minorHAnsi"/>
        </w:rPr>
        <w:t xml:space="preserve">Στο </w:t>
      </w:r>
      <w:r w:rsidR="00A0559E" w:rsidRPr="004925BA">
        <w:rPr>
          <w:rFonts w:cstheme="minorHAnsi"/>
        </w:rPr>
        <w:t>Παρίσι</w:t>
      </w:r>
      <w:r w:rsidR="009D0E26" w:rsidRPr="004925BA">
        <w:rPr>
          <w:rFonts w:cstheme="minorHAnsi"/>
        </w:rPr>
        <w:t>,</w:t>
      </w:r>
      <w:r w:rsidR="00A0559E" w:rsidRPr="004925BA">
        <w:rPr>
          <w:rFonts w:cstheme="minorHAnsi"/>
        </w:rPr>
        <w:t xml:space="preserve"> α</w:t>
      </w:r>
      <w:r w:rsidRPr="004925BA">
        <w:rPr>
          <w:rFonts w:cstheme="minorHAnsi"/>
        </w:rPr>
        <w:t xml:space="preserve">πορρόφησε και επεξεργάστηκε </w:t>
      </w:r>
      <w:r w:rsidR="00B35731" w:rsidRPr="004925BA">
        <w:rPr>
          <w:rFonts w:cstheme="minorHAnsi"/>
        </w:rPr>
        <w:t>στοιχεία διαφορετικής προέλευσης</w:t>
      </w:r>
      <w:r w:rsidR="00F5418A" w:rsidRPr="004925BA">
        <w:rPr>
          <w:rFonts w:cstheme="minorHAnsi"/>
        </w:rPr>
        <w:t>,</w:t>
      </w:r>
      <w:r w:rsidR="00B35731" w:rsidRPr="004925BA">
        <w:rPr>
          <w:rFonts w:cstheme="minorHAnsi"/>
        </w:rPr>
        <w:t xml:space="preserve"> για να πλάσε</w:t>
      </w:r>
      <w:r w:rsidR="00A0559E" w:rsidRPr="004925BA">
        <w:rPr>
          <w:rFonts w:cstheme="minorHAnsi"/>
        </w:rPr>
        <w:t>ι τη δική του εικαστική γραφή</w:t>
      </w:r>
      <w:r w:rsidR="00600DEC" w:rsidRPr="004925BA">
        <w:rPr>
          <w:rFonts w:cstheme="minorHAnsi"/>
        </w:rPr>
        <w:t>.</w:t>
      </w:r>
    </w:p>
    <w:p w14:paraId="41F2DAE4" w14:textId="77777777" w:rsidR="00600DEC" w:rsidRPr="004925BA" w:rsidRDefault="00600DEC" w:rsidP="00776A08">
      <w:pPr>
        <w:jc w:val="both"/>
        <w:rPr>
          <w:rFonts w:cstheme="minorHAnsi"/>
        </w:rPr>
      </w:pPr>
    </w:p>
    <w:p w14:paraId="19E2725A" w14:textId="7868F8A3" w:rsidR="00600DEC" w:rsidRPr="004925BA" w:rsidRDefault="00600DEC" w:rsidP="00776A08">
      <w:pPr>
        <w:jc w:val="both"/>
        <w:rPr>
          <w:rFonts w:cstheme="minorHAnsi"/>
        </w:rPr>
      </w:pPr>
      <w:r w:rsidRPr="004925BA">
        <w:rPr>
          <w:rFonts w:cstheme="minorHAnsi"/>
        </w:rPr>
        <w:t xml:space="preserve">Όταν εγκαταστάθηκε στην Ελλάδα, έθεσε υποψηφιότητα στη Σχολή Καλών Τεχνών. Και </w:t>
      </w:r>
      <w:proofErr w:type="spellStart"/>
      <w:r w:rsidR="00F5418A" w:rsidRPr="004925BA">
        <w:rPr>
          <w:rFonts w:cstheme="minorHAnsi"/>
        </w:rPr>
        <w:t>απερρίφθη</w:t>
      </w:r>
      <w:proofErr w:type="spellEnd"/>
      <w:r w:rsidR="00F5418A" w:rsidRPr="004925BA">
        <w:rPr>
          <w:rFonts w:cstheme="minorHAnsi"/>
        </w:rPr>
        <w:t xml:space="preserve">. </w:t>
      </w:r>
      <w:proofErr w:type="spellStart"/>
      <w:r w:rsidR="00F5418A" w:rsidRPr="004925BA">
        <w:rPr>
          <w:rFonts w:cstheme="minorHAnsi"/>
        </w:rPr>
        <w:t>Ηταν</w:t>
      </w:r>
      <w:proofErr w:type="spellEnd"/>
      <w:r w:rsidR="00F5418A" w:rsidRPr="004925BA">
        <w:rPr>
          <w:rFonts w:cstheme="minorHAnsi"/>
        </w:rPr>
        <w:t xml:space="preserve"> φυσικό, υπήρχε και τότε ένα</w:t>
      </w:r>
      <w:r w:rsidRPr="004925BA">
        <w:rPr>
          <w:rFonts w:cstheme="minorHAnsi"/>
        </w:rPr>
        <w:t xml:space="preserve"> κατεστημένο. Τελικά κατέκτησε τη θέση το 1929, αφού τιμήθηκε από τον Ελευθέριο Βενιζέλο με το Αριστείο των Γραμμάτων και των Τεχνών. </w:t>
      </w:r>
      <w:r w:rsidR="00575ACE" w:rsidRPr="004925BA">
        <w:rPr>
          <w:rFonts w:cstheme="minorHAnsi"/>
        </w:rPr>
        <w:t>Τελικά</w:t>
      </w:r>
      <w:r w:rsidR="00F5418A" w:rsidRPr="004925BA">
        <w:rPr>
          <w:rFonts w:cstheme="minorHAnsi"/>
        </w:rPr>
        <w:t>,</w:t>
      </w:r>
      <w:r w:rsidR="00575ACE" w:rsidRPr="004925BA">
        <w:rPr>
          <w:rFonts w:cstheme="minorHAnsi"/>
        </w:rPr>
        <w:t xml:space="preserve"> μη</w:t>
      </w:r>
      <w:r w:rsidR="00F5418A" w:rsidRPr="004925BA">
        <w:rPr>
          <w:rFonts w:cstheme="minorHAnsi"/>
        </w:rPr>
        <w:t>ν</w:t>
      </w:r>
      <w:r w:rsidR="00575ACE" w:rsidRPr="004925BA">
        <w:rPr>
          <w:rFonts w:cstheme="minorHAnsi"/>
        </w:rPr>
        <w:t xml:space="preserve"> αντέχοντας τον συντηρητισμό της Σχολής, παραιτήθηκε περίπου 20 χρόνια αργότερα. </w:t>
      </w:r>
    </w:p>
    <w:p w14:paraId="69471224" w14:textId="77777777" w:rsidR="00600DEC" w:rsidRPr="004925BA" w:rsidRDefault="00600DEC" w:rsidP="00776A08">
      <w:pPr>
        <w:jc w:val="both"/>
        <w:rPr>
          <w:rFonts w:cstheme="minorHAnsi"/>
        </w:rPr>
      </w:pPr>
    </w:p>
    <w:p w14:paraId="0527C821" w14:textId="62055A7F" w:rsidR="00600DEC" w:rsidRPr="004925BA" w:rsidRDefault="00600DEC" w:rsidP="00776A08">
      <w:pPr>
        <w:jc w:val="both"/>
        <w:rPr>
          <w:rFonts w:cstheme="minorHAnsi"/>
          <w:color w:val="000000"/>
          <w:spacing w:val="2"/>
        </w:rPr>
      </w:pPr>
      <w:r w:rsidRPr="004925BA">
        <w:rPr>
          <w:rFonts w:cstheme="minorHAnsi"/>
        </w:rPr>
        <w:lastRenderedPageBreak/>
        <w:t>Μ</w:t>
      </w:r>
      <w:r w:rsidR="00A0559E" w:rsidRPr="004925BA">
        <w:rPr>
          <w:rFonts w:cstheme="minorHAnsi"/>
        </w:rPr>
        <w:t xml:space="preserve">ε τη βοήθεια του φίλου του </w:t>
      </w:r>
      <w:r w:rsidRPr="004925BA">
        <w:rPr>
          <w:rFonts w:cstheme="minorHAnsi"/>
        </w:rPr>
        <w:t xml:space="preserve">Δημήτρη </w:t>
      </w:r>
      <w:proofErr w:type="spellStart"/>
      <w:r w:rsidRPr="004925BA">
        <w:rPr>
          <w:rFonts w:cstheme="minorHAnsi"/>
        </w:rPr>
        <w:t>Πικιώ</w:t>
      </w:r>
      <w:r w:rsidR="00A0559E" w:rsidRPr="004925BA">
        <w:rPr>
          <w:rFonts w:cstheme="minorHAnsi"/>
        </w:rPr>
        <w:t>νη</w:t>
      </w:r>
      <w:proofErr w:type="spellEnd"/>
      <w:r w:rsidR="00A0559E" w:rsidRPr="004925BA">
        <w:rPr>
          <w:rFonts w:cstheme="minorHAnsi"/>
        </w:rPr>
        <w:t xml:space="preserve">, </w:t>
      </w:r>
      <w:r w:rsidRPr="004925BA">
        <w:rPr>
          <w:rFonts w:cstheme="minorHAnsi"/>
        </w:rPr>
        <w:t xml:space="preserve">έκτισε </w:t>
      </w:r>
      <w:r w:rsidR="00A0559E" w:rsidRPr="004925BA">
        <w:rPr>
          <w:rFonts w:cstheme="minorHAnsi"/>
        </w:rPr>
        <w:t>στη σκιά του βρά</w:t>
      </w:r>
      <w:r w:rsidRPr="004925BA">
        <w:rPr>
          <w:rFonts w:cstheme="minorHAnsi"/>
        </w:rPr>
        <w:t xml:space="preserve">χου της Ακρόπολης το σπίτι του, </w:t>
      </w:r>
      <w:r w:rsidR="00A0559E" w:rsidRPr="004925BA">
        <w:rPr>
          <w:rFonts w:cstheme="minorHAnsi"/>
          <w:color w:val="000000"/>
          <w:spacing w:val="2"/>
        </w:rPr>
        <w:t>με τους λιτούς τετ</w:t>
      </w:r>
      <w:r w:rsidRPr="004925BA">
        <w:rPr>
          <w:rFonts w:cstheme="minorHAnsi"/>
          <w:color w:val="000000"/>
          <w:spacing w:val="2"/>
        </w:rPr>
        <w:t xml:space="preserve">ράγωνους όγκους του. Σε αρχιτεκτονική </w:t>
      </w:r>
      <w:r w:rsidR="00687D3C" w:rsidRPr="004925BA">
        <w:rPr>
          <w:rFonts w:cstheme="minorHAnsi"/>
          <w:color w:val="000000"/>
          <w:spacing w:val="2"/>
          <w:lang w:val="en-US"/>
        </w:rPr>
        <w:t>Bauhaus</w:t>
      </w:r>
      <w:r w:rsidR="00687D3C" w:rsidRPr="004925BA">
        <w:rPr>
          <w:rFonts w:cstheme="minorHAnsi"/>
          <w:color w:val="000000"/>
          <w:spacing w:val="2"/>
        </w:rPr>
        <w:t xml:space="preserve">, με τα παράθυρα του, </w:t>
      </w:r>
      <w:r w:rsidR="00F5418A" w:rsidRPr="004925BA">
        <w:rPr>
          <w:rFonts w:cstheme="minorHAnsi"/>
          <w:color w:val="000000"/>
          <w:spacing w:val="2"/>
        </w:rPr>
        <w:t xml:space="preserve">πάντα </w:t>
      </w:r>
      <w:r w:rsidR="00687D3C" w:rsidRPr="004925BA">
        <w:rPr>
          <w:rFonts w:cstheme="minorHAnsi"/>
          <w:color w:val="000000"/>
          <w:spacing w:val="2"/>
        </w:rPr>
        <w:t xml:space="preserve">ερμητικά κλειστά, απέναντι από το Ηρώδειο.  </w:t>
      </w:r>
      <w:r w:rsidR="00575ACE" w:rsidRPr="004925BA">
        <w:rPr>
          <w:rFonts w:cstheme="minorHAnsi"/>
          <w:color w:val="000000"/>
          <w:spacing w:val="2"/>
        </w:rPr>
        <w:t xml:space="preserve">Εκεί </w:t>
      </w:r>
      <w:r w:rsidR="00F5418A" w:rsidRPr="004925BA">
        <w:rPr>
          <w:rFonts w:cstheme="minorHAnsi"/>
          <w:color w:val="000000"/>
          <w:spacing w:val="2"/>
        </w:rPr>
        <w:t xml:space="preserve">έζησε </w:t>
      </w:r>
      <w:r w:rsidR="00687D3C" w:rsidRPr="004925BA">
        <w:rPr>
          <w:rFonts w:cstheme="minorHAnsi"/>
          <w:color w:val="000000"/>
          <w:spacing w:val="2"/>
        </w:rPr>
        <w:t xml:space="preserve">με τη οικογένειά του, </w:t>
      </w:r>
      <w:r w:rsidRPr="004925BA">
        <w:rPr>
          <w:rFonts w:cstheme="minorHAnsi"/>
        </w:rPr>
        <w:t>δούλεψε</w:t>
      </w:r>
      <w:r w:rsidR="001161CD" w:rsidRPr="004925BA">
        <w:rPr>
          <w:rFonts w:cstheme="minorHAnsi"/>
        </w:rPr>
        <w:t>, αλλά</w:t>
      </w:r>
      <w:r w:rsidR="00687D3C" w:rsidRPr="004925BA">
        <w:rPr>
          <w:rFonts w:cstheme="minorHAnsi"/>
        </w:rPr>
        <w:t xml:space="preserve"> και συγκρούστηκε</w:t>
      </w:r>
      <w:r w:rsidR="001161CD" w:rsidRPr="004925BA">
        <w:rPr>
          <w:rFonts w:cstheme="minorHAnsi"/>
        </w:rPr>
        <w:t xml:space="preserve">, εξαιτίας του συντηρητισμού που επικρατούσε στις αισθητικές </w:t>
      </w:r>
      <w:r w:rsidR="00687D3C" w:rsidRPr="004925BA">
        <w:rPr>
          <w:rFonts w:cstheme="minorHAnsi"/>
        </w:rPr>
        <w:t xml:space="preserve">αντιλήψεις, έχοντας </w:t>
      </w:r>
      <w:r w:rsidR="001161CD" w:rsidRPr="004925BA">
        <w:rPr>
          <w:rFonts w:cstheme="minorHAnsi"/>
        </w:rPr>
        <w:t xml:space="preserve">ο ίδιος </w:t>
      </w:r>
      <w:r w:rsidR="00687D3C" w:rsidRPr="004925BA">
        <w:rPr>
          <w:rFonts w:cstheme="minorHAnsi"/>
        </w:rPr>
        <w:t xml:space="preserve">μια ιδιαίτερη και ευαίσθητη  σχέση με τη χώρα.  </w:t>
      </w:r>
      <w:r w:rsidR="00687D3C" w:rsidRPr="004925BA">
        <w:rPr>
          <w:rFonts w:cstheme="minorHAnsi"/>
          <w:color w:val="000000"/>
          <w:spacing w:val="2"/>
        </w:rPr>
        <w:t>Α</w:t>
      </w:r>
      <w:r w:rsidRPr="004925BA">
        <w:rPr>
          <w:rFonts w:cstheme="minorHAnsi"/>
          <w:color w:val="000000"/>
          <w:spacing w:val="2"/>
        </w:rPr>
        <w:t>ντι</w:t>
      </w:r>
      <w:r w:rsidR="00A0559E" w:rsidRPr="004925BA">
        <w:rPr>
          <w:rFonts w:cstheme="minorHAnsi"/>
          <w:color w:val="000000"/>
          <w:spacing w:val="2"/>
        </w:rPr>
        <w:t>κ</w:t>
      </w:r>
      <w:r w:rsidRPr="004925BA">
        <w:rPr>
          <w:rFonts w:cstheme="minorHAnsi"/>
          <w:color w:val="000000"/>
          <w:spacing w:val="2"/>
        </w:rPr>
        <w:t>ρύζοντας τον Παρθενώνα</w:t>
      </w:r>
      <w:r w:rsidR="001161CD" w:rsidRPr="004925BA">
        <w:rPr>
          <w:rFonts w:cstheme="minorHAnsi"/>
          <w:color w:val="000000"/>
          <w:spacing w:val="2"/>
        </w:rPr>
        <w:t xml:space="preserve"> καθημερινά</w:t>
      </w:r>
      <w:r w:rsidRPr="004925BA">
        <w:rPr>
          <w:rFonts w:cstheme="minorHAnsi"/>
          <w:color w:val="000000"/>
          <w:spacing w:val="2"/>
        </w:rPr>
        <w:t xml:space="preserve"> </w:t>
      </w:r>
      <w:r w:rsidR="00A0559E" w:rsidRPr="004925BA">
        <w:rPr>
          <w:rFonts w:cstheme="minorHAnsi"/>
          <w:color w:val="000000"/>
          <w:spacing w:val="2"/>
        </w:rPr>
        <w:t>από το εργαστήρι του</w:t>
      </w:r>
      <w:r w:rsidR="00687D3C" w:rsidRPr="004925BA">
        <w:rPr>
          <w:rFonts w:cstheme="minorHAnsi"/>
          <w:color w:val="000000"/>
          <w:spacing w:val="2"/>
        </w:rPr>
        <w:t xml:space="preserve"> αποτύπωσε τη δική του  ιδεατή Ελλάδα του μύθου και της Ιστορίας. </w:t>
      </w:r>
      <w:r w:rsidR="00A0559E" w:rsidRPr="004925BA">
        <w:rPr>
          <w:rFonts w:cstheme="minorHAnsi"/>
          <w:color w:val="000000"/>
          <w:spacing w:val="2"/>
        </w:rPr>
        <w:t xml:space="preserve"> </w:t>
      </w:r>
    </w:p>
    <w:p w14:paraId="2F31FF33" w14:textId="77777777" w:rsidR="00600DEC" w:rsidRPr="004925BA" w:rsidRDefault="00600DEC" w:rsidP="00776A08">
      <w:pPr>
        <w:jc w:val="both"/>
        <w:rPr>
          <w:rFonts w:cstheme="minorHAnsi"/>
          <w:color w:val="000000"/>
          <w:spacing w:val="2"/>
        </w:rPr>
      </w:pPr>
    </w:p>
    <w:p w14:paraId="7EF7EAEC" w14:textId="2489048A" w:rsidR="001161CD" w:rsidRPr="004925BA" w:rsidRDefault="00600DEC" w:rsidP="00776A08">
      <w:pPr>
        <w:jc w:val="both"/>
        <w:rPr>
          <w:rFonts w:cstheme="minorHAnsi"/>
          <w:color w:val="000000"/>
          <w:spacing w:val="2"/>
        </w:rPr>
      </w:pPr>
      <w:r w:rsidRPr="004925BA">
        <w:rPr>
          <w:rFonts w:cstheme="minorHAnsi"/>
        </w:rPr>
        <w:t>Π</w:t>
      </w:r>
      <w:r w:rsidR="00687D3C" w:rsidRPr="004925BA">
        <w:rPr>
          <w:rFonts w:cstheme="minorHAnsi"/>
        </w:rPr>
        <w:t xml:space="preserve">ολλά χρόνια </w:t>
      </w:r>
      <w:r w:rsidRPr="004925BA">
        <w:rPr>
          <w:rFonts w:cstheme="minorHAnsi"/>
        </w:rPr>
        <w:t>π</w:t>
      </w:r>
      <w:r w:rsidR="00575ACE" w:rsidRPr="004925BA">
        <w:rPr>
          <w:rFonts w:cstheme="minorHAnsi"/>
        </w:rPr>
        <w:t>άλε</w:t>
      </w:r>
      <w:r w:rsidRPr="004925BA">
        <w:rPr>
          <w:rFonts w:cstheme="minorHAnsi"/>
        </w:rPr>
        <w:t xml:space="preserve">ψε για </w:t>
      </w:r>
      <w:r w:rsidR="00687D3C" w:rsidRPr="004925BA">
        <w:rPr>
          <w:rFonts w:cstheme="minorHAnsi"/>
        </w:rPr>
        <w:t xml:space="preserve">να σώσει </w:t>
      </w:r>
      <w:r w:rsidRPr="004925BA">
        <w:rPr>
          <w:rFonts w:cstheme="minorHAnsi"/>
        </w:rPr>
        <w:t xml:space="preserve">το σπίτι </w:t>
      </w:r>
      <w:r w:rsidR="00575ACE" w:rsidRPr="004925BA">
        <w:rPr>
          <w:rFonts w:cstheme="minorHAnsi"/>
        </w:rPr>
        <w:t xml:space="preserve">–στο οποίο </w:t>
      </w:r>
      <w:proofErr w:type="spellStart"/>
      <w:r w:rsidR="00575ACE" w:rsidRPr="004925BA">
        <w:rPr>
          <w:rFonts w:cstheme="minorHAnsi"/>
        </w:rPr>
        <w:t>κατ</w:t>
      </w:r>
      <w:proofErr w:type="spellEnd"/>
      <w:r w:rsidR="00575ACE" w:rsidRPr="004925BA">
        <w:rPr>
          <w:rFonts w:cstheme="minorHAnsi"/>
        </w:rPr>
        <w:t>΄</w:t>
      </w:r>
      <w:r w:rsidR="001161CD" w:rsidRPr="004925BA">
        <w:rPr>
          <w:rFonts w:cstheme="minorHAnsi"/>
        </w:rPr>
        <w:t xml:space="preserve"> </w:t>
      </w:r>
      <w:proofErr w:type="spellStart"/>
      <w:r w:rsidR="00575ACE" w:rsidRPr="004925BA">
        <w:rPr>
          <w:rFonts w:cstheme="minorHAnsi"/>
        </w:rPr>
        <w:t>ουσίαν</w:t>
      </w:r>
      <w:proofErr w:type="spellEnd"/>
      <w:r w:rsidR="00575ACE" w:rsidRPr="004925BA">
        <w:rPr>
          <w:rFonts w:cstheme="minorHAnsi"/>
        </w:rPr>
        <w:t xml:space="preserve"> ήταν </w:t>
      </w:r>
      <w:proofErr w:type="spellStart"/>
      <w:r w:rsidR="00575ACE" w:rsidRPr="004925BA">
        <w:rPr>
          <w:rFonts w:cstheme="minorHAnsi"/>
        </w:rPr>
        <w:t>αυτοέγκλειστος</w:t>
      </w:r>
      <w:proofErr w:type="spellEnd"/>
      <w:r w:rsidR="00575ACE" w:rsidRPr="004925BA">
        <w:rPr>
          <w:rFonts w:cstheme="minorHAnsi"/>
        </w:rPr>
        <w:t xml:space="preserve">- </w:t>
      </w:r>
      <w:r w:rsidR="00687D3C" w:rsidRPr="004925BA">
        <w:rPr>
          <w:rFonts w:cstheme="minorHAnsi"/>
        </w:rPr>
        <w:t>από το ελληνικό δημόσιο που επέμενε να το απαλλοτριώσει</w:t>
      </w:r>
      <w:r w:rsidRPr="004925BA">
        <w:rPr>
          <w:rFonts w:cstheme="minorHAnsi"/>
        </w:rPr>
        <w:t xml:space="preserve"> για αρχαιολογικούς σκοπούς</w:t>
      </w:r>
      <w:r w:rsidR="00687D3C" w:rsidRPr="004925BA">
        <w:rPr>
          <w:rFonts w:cstheme="minorHAnsi"/>
        </w:rPr>
        <w:t xml:space="preserve">. </w:t>
      </w:r>
      <w:r w:rsidRPr="004925BA">
        <w:rPr>
          <w:rFonts w:cstheme="minorHAnsi"/>
        </w:rPr>
        <w:t>Εμπόδιζε, υποστήριζαν τότε οι ιθύνοντες</w:t>
      </w:r>
      <w:r w:rsidR="00575ACE" w:rsidRPr="004925BA">
        <w:rPr>
          <w:rFonts w:cstheme="minorHAnsi"/>
        </w:rPr>
        <w:t>,</w:t>
      </w:r>
      <w:r w:rsidRPr="004925BA">
        <w:rPr>
          <w:rFonts w:cstheme="minorHAnsi"/>
        </w:rPr>
        <w:t xml:space="preserve"> τη απρόσκοπτη θέα προς τον βράχο. </w:t>
      </w:r>
      <w:r w:rsidR="00687D3C" w:rsidRPr="004925BA">
        <w:rPr>
          <w:rFonts w:cstheme="minorHAnsi"/>
        </w:rPr>
        <w:t xml:space="preserve">Μετά το θάνατό του, το </w:t>
      </w:r>
      <w:r w:rsidRPr="004925BA">
        <w:rPr>
          <w:rFonts w:cstheme="minorHAnsi"/>
        </w:rPr>
        <w:t>1967</w:t>
      </w:r>
      <w:r w:rsidR="001161CD" w:rsidRPr="004925BA">
        <w:rPr>
          <w:rFonts w:cstheme="minorHAnsi"/>
        </w:rPr>
        <w:t xml:space="preserve"> -είμαστε βέβαια στην κατάλληλη χρονική στιγμή- </w:t>
      </w:r>
      <w:r w:rsidRPr="004925BA">
        <w:rPr>
          <w:rFonts w:cstheme="minorHAnsi"/>
        </w:rPr>
        <w:t xml:space="preserve">το σπίτι </w:t>
      </w:r>
      <w:r w:rsidR="001161CD" w:rsidRPr="004925BA">
        <w:rPr>
          <w:rFonts w:cstheme="minorHAnsi"/>
        </w:rPr>
        <w:t xml:space="preserve">μπορούσε άνετα να κατεδαφιστεί Και </w:t>
      </w:r>
      <w:r w:rsidRPr="004925BA">
        <w:rPr>
          <w:rFonts w:cstheme="minorHAnsi"/>
        </w:rPr>
        <w:t>κατεδαφίστηκε</w:t>
      </w:r>
      <w:r w:rsidR="001161CD" w:rsidRPr="004925BA">
        <w:rPr>
          <w:rFonts w:cstheme="minorHAnsi"/>
        </w:rPr>
        <w:t>.</w:t>
      </w:r>
      <w:r w:rsidRPr="004925BA">
        <w:rPr>
          <w:rFonts w:cstheme="minorHAnsi"/>
        </w:rPr>
        <w:t xml:space="preserve"> </w:t>
      </w:r>
      <w:r w:rsidR="00776A08" w:rsidRPr="004925BA">
        <w:rPr>
          <w:rFonts w:cstheme="minorHAnsi"/>
          <w:lang w:val="en-US"/>
        </w:rPr>
        <w:t>H</w:t>
      </w:r>
      <w:r w:rsidRPr="004925BA">
        <w:rPr>
          <w:rFonts w:cstheme="minorHAnsi"/>
        </w:rPr>
        <w:t xml:space="preserve"> </w:t>
      </w:r>
      <w:r w:rsidR="00687D3C" w:rsidRPr="004925BA">
        <w:rPr>
          <w:rFonts w:cstheme="minorHAnsi"/>
        </w:rPr>
        <w:t xml:space="preserve">Αθήνα </w:t>
      </w:r>
      <w:r w:rsidRPr="004925BA">
        <w:rPr>
          <w:rFonts w:cstheme="minorHAnsi"/>
        </w:rPr>
        <w:t xml:space="preserve">έχασε </w:t>
      </w:r>
      <w:r w:rsidR="00687D3C" w:rsidRPr="004925BA">
        <w:rPr>
          <w:rFonts w:cstheme="minorHAnsi"/>
        </w:rPr>
        <w:t xml:space="preserve">ένα πραγματικό </w:t>
      </w:r>
      <w:r w:rsidRPr="004925BA">
        <w:rPr>
          <w:rFonts w:cstheme="minorHAnsi"/>
        </w:rPr>
        <w:t xml:space="preserve">μνημείο και οι αρχαιολογικοί σκοποί </w:t>
      </w:r>
      <w:r w:rsidR="00776A08" w:rsidRPr="004925BA">
        <w:rPr>
          <w:rFonts w:cstheme="minorHAnsi"/>
        </w:rPr>
        <w:t>ουδέποτε</w:t>
      </w:r>
      <w:r w:rsidRPr="004925BA">
        <w:rPr>
          <w:rFonts w:cstheme="minorHAnsi"/>
        </w:rPr>
        <w:t xml:space="preserve"> ολοκληρώθηκαν</w:t>
      </w:r>
      <w:r w:rsidR="00687D3C" w:rsidRPr="004925BA">
        <w:rPr>
          <w:rFonts w:cstheme="minorHAnsi"/>
        </w:rPr>
        <w:t xml:space="preserve">. </w:t>
      </w:r>
    </w:p>
    <w:p w14:paraId="07FC5FB7" w14:textId="292B9E6A" w:rsidR="001161CD" w:rsidRPr="004925BA" w:rsidRDefault="001161CD" w:rsidP="00776A08">
      <w:pPr>
        <w:jc w:val="both"/>
        <w:rPr>
          <w:rStyle w:val="a3"/>
          <w:rFonts w:cstheme="minorHAnsi"/>
          <w:bCs/>
          <w:color w:val="000000"/>
          <w:spacing w:val="2"/>
        </w:rPr>
      </w:pPr>
      <w:r w:rsidRPr="004925BA">
        <w:rPr>
          <w:rFonts w:cstheme="minorHAnsi"/>
          <w:bCs/>
        </w:rPr>
        <w:t>Γράφει στο κείμενό της η Μαρίνα Λαμπράκη-Πλάκα: «…</w:t>
      </w:r>
      <w:r w:rsidRPr="004925BA">
        <w:rPr>
          <w:rStyle w:val="a3"/>
          <w:rFonts w:cstheme="minorHAnsi"/>
          <w:bCs/>
          <w:color w:val="000000"/>
          <w:spacing w:val="2"/>
        </w:rPr>
        <w:t>στην πραγματικότητα ο Παρθένης παρέμεινε για πάντα εθελοντικά αυτοεξόριστος και ανένταχτος, πολίτης της δικής του ουτοπικής Ελλάδας»</w:t>
      </w:r>
      <w:r w:rsidR="00776A08" w:rsidRPr="004925BA">
        <w:rPr>
          <w:rStyle w:val="a3"/>
          <w:rFonts w:cstheme="minorHAnsi"/>
          <w:bCs/>
          <w:color w:val="000000"/>
          <w:spacing w:val="2"/>
        </w:rPr>
        <w:t>.</w:t>
      </w:r>
    </w:p>
    <w:p w14:paraId="77F0AC3F" w14:textId="77777777" w:rsidR="001161CD" w:rsidRPr="004925BA" w:rsidRDefault="001161CD" w:rsidP="00776A08">
      <w:pPr>
        <w:jc w:val="both"/>
        <w:rPr>
          <w:rStyle w:val="a3"/>
          <w:rFonts w:cstheme="minorHAnsi"/>
          <w:bCs/>
          <w:color w:val="000000"/>
          <w:spacing w:val="2"/>
        </w:rPr>
      </w:pPr>
    </w:p>
    <w:p w14:paraId="670CD2A3" w14:textId="5B5C89A1" w:rsidR="001161CD" w:rsidRPr="004925BA" w:rsidRDefault="001161CD" w:rsidP="00776A08">
      <w:pPr>
        <w:jc w:val="both"/>
        <w:rPr>
          <w:rFonts w:cstheme="minorHAnsi"/>
          <w:bCs/>
          <w:color w:val="1F1F1F"/>
          <w:shd w:val="clear" w:color="auto" w:fill="FFFFFF"/>
        </w:rPr>
      </w:pPr>
      <w:r w:rsidRPr="004925BA">
        <w:rPr>
          <w:rFonts w:cstheme="minorHAnsi"/>
          <w:bCs/>
          <w:color w:val="000000"/>
          <w:spacing w:val="2"/>
        </w:rPr>
        <w:t xml:space="preserve">Σήμερα πραγματικά αισθάνομαι την ανάγκη να ευχηθούμε </w:t>
      </w:r>
      <w:r w:rsidR="00776A08" w:rsidRPr="004925BA">
        <w:rPr>
          <w:rFonts w:cstheme="minorHAnsi"/>
          <w:bCs/>
          <w:color w:val="000000"/>
          <w:spacing w:val="2"/>
        </w:rPr>
        <w:t xml:space="preserve">για </w:t>
      </w:r>
      <w:r w:rsidRPr="004925BA">
        <w:rPr>
          <w:rFonts w:cstheme="minorHAnsi"/>
          <w:bCs/>
          <w:color w:val="000000"/>
          <w:spacing w:val="2"/>
        </w:rPr>
        <w:t xml:space="preserve">άλλη μία φορά </w:t>
      </w:r>
      <w:r w:rsidR="00776A08" w:rsidRPr="004925BA">
        <w:rPr>
          <w:rFonts w:cstheme="minorHAnsi"/>
          <w:bCs/>
          <w:color w:val="000000"/>
          <w:spacing w:val="2"/>
        </w:rPr>
        <w:t>-</w:t>
      </w:r>
      <w:r w:rsidRPr="004925BA">
        <w:rPr>
          <w:rFonts w:cstheme="minorHAnsi"/>
          <w:bCs/>
          <w:color w:val="000000"/>
          <w:spacing w:val="2"/>
        </w:rPr>
        <w:t>και νομίζω ότι εκφράζω και τους συνεργάτες μου στο Υπουργείο, τον Υφυπουργό Πολιτισμού και τους Γενικούς Γραμματείς</w:t>
      </w:r>
      <w:r w:rsidR="00776A08" w:rsidRPr="004925BA">
        <w:rPr>
          <w:rFonts w:cstheme="minorHAnsi"/>
          <w:bCs/>
          <w:color w:val="000000"/>
          <w:spacing w:val="2"/>
        </w:rPr>
        <w:t>-</w:t>
      </w:r>
      <w:r w:rsidRPr="004925BA">
        <w:rPr>
          <w:rFonts w:cstheme="minorHAnsi"/>
          <w:bCs/>
          <w:color w:val="000000"/>
          <w:spacing w:val="2"/>
        </w:rPr>
        <w:t xml:space="preserve"> να επισκεφθούν με την ευκαιρία του Παρθένη, όσο γίνεται περισσότεροι άνθρωποι την Πινακοθήκη, για να ανακαλύψουν την πολύτιμη μόνιμη συλλογή της, αλλά και το έργο αυτού του σπουδαίου ζωγράφου</w:t>
      </w:r>
      <w:r w:rsidR="00776A08" w:rsidRPr="004925BA">
        <w:rPr>
          <w:rFonts w:cstheme="minorHAnsi"/>
          <w:bCs/>
          <w:color w:val="000000"/>
          <w:spacing w:val="2"/>
        </w:rPr>
        <w:t>,</w:t>
      </w:r>
      <w:r w:rsidRPr="004925BA">
        <w:rPr>
          <w:rFonts w:cstheme="minorHAnsi"/>
          <w:bCs/>
          <w:color w:val="000000"/>
          <w:spacing w:val="2"/>
        </w:rPr>
        <w:t xml:space="preserve"> που με την </w:t>
      </w:r>
      <w:r w:rsidRPr="004925BA">
        <w:rPr>
          <w:rFonts w:cstheme="minorHAnsi"/>
          <w:bCs/>
          <w:color w:val="1F1F1F"/>
          <w:shd w:val="clear" w:color="auto" w:fill="FFFFFF"/>
        </w:rPr>
        <w:t>ιδιαίτερη ματιά του ανοίγει διάπλατα παράθυρο στην Τέχνη. Ίσως</w:t>
      </w:r>
      <w:r w:rsidR="00776A08" w:rsidRPr="004925BA">
        <w:rPr>
          <w:rFonts w:cstheme="minorHAnsi"/>
          <w:bCs/>
          <w:color w:val="1F1F1F"/>
          <w:shd w:val="clear" w:color="auto" w:fill="FFFFFF"/>
        </w:rPr>
        <w:t xml:space="preserve"> είναι</w:t>
      </w:r>
      <w:r w:rsidRPr="004925BA">
        <w:rPr>
          <w:rFonts w:cstheme="minorHAnsi"/>
          <w:bCs/>
          <w:color w:val="1F1F1F"/>
          <w:shd w:val="clear" w:color="auto" w:fill="FFFFFF"/>
        </w:rPr>
        <w:t xml:space="preserve"> ο πιο προοδευτικός δημιουργός της εποχής του.</w:t>
      </w:r>
    </w:p>
    <w:p w14:paraId="71F9AAD4" w14:textId="77777777" w:rsidR="001161CD" w:rsidRPr="004925BA" w:rsidRDefault="001161CD" w:rsidP="00776A08">
      <w:pPr>
        <w:jc w:val="both"/>
        <w:rPr>
          <w:rFonts w:cstheme="minorHAnsi"/>
          <w:bCs/>
          <w:color w:val="1F1F1F"/>
          <w:shd w:val="clear" w:color="auto" w:fill="FFFFFF"/>
        </w:rPr>
      </w:pPr>
    </w:p>
    <w:p w14:paraId="121B6B46" w14:textId="75E848AE" w:rsidR="001161CD" w:rsidRPr="004925BA" w:rsidRDefault="001161CD" w:rsidP="00776A08">
      <w:pPr>
        <w:jc w:val="both"/>
        <w:rPr>
          <w:rFonts w:cstheme="minorHAnsi"/>
          <w:bCs/>
        </w:rPr>
      </w:pPr>
      <w:r w:rsidRPr="004925BA">
        <w:rPr>
          <w:rFonts w:cstheme="minorHAnsi"/>
          <w:bCs/>
        </w:rPr>
        <w:t xml:space="preserve">Σήμερα όμως, είχαμε την ευκαιρία την ημέρα των εγκαινίων να δούμε επίσημα για πρώτη φόρα τη νέα διευθύντρια της Εθνικής Πινακοθήκης, την αγαπητή </w:t>
      </w:r>
      <w:proofErr w:type="spellStart"/>
      <w:r w:rsidRPr="004925BA">
        <w:rPr>
          <w:rFonts w:cstheme="minorHAnsi"/>
          <w:bCs/>
        </w:rPr>
        <w:t>Συραγώ</w:t>
      </w:r>
      <w:proofErr w:type="spellEnd"/>
      <w:r w:rsidRPr="004925BA">
        <w:rPr>
          <w:rFonts w:cstheme="minorHAnsi"/>
          <w:bCs/>
        </w:rPr>
        <w:t xml:space="preserve"> Τσιάρα, η οποία  αναλαμβάνει να οδηγήσει την Εθνική Πινακοθήκη, με τον ήρεμο δυναμισμό της, τη πολύχρονη επιτυχημένη εικαστική εμπειρία της και τις εξειδικευμένες γνώσεις </w:t>
      </w:r>
      <w:r w:rsidR="00776A08" w:rsidRPr="004925BA">
        <w:rPr>
          <w:rFonts w:cstheme="minorHAnsi"/>
          <w:bCs/>
        </w:rPr>
        <w:t>της,</w:t>
      </w:r>
      <w:r w:rsidRPr="004925BA">
        <w:rPr>
          <w:rFonts w:cstheme="minorHAnsi"/>
          <w:bCs/>
        </w:rPr>
        <w:t xml:space="preserve"> σε μια νέα πορεία. </w:t>
      </w:r>
    </w:p>
    <w:p w14:paraId="40EF1167" w14:textId="77777777" w:rsidR="001161CD" w:rsidRPr="004925BA" w:rsidRDefault="001161CD" w:rsidP="00776A08">
      <w:pPr>
        <w:jc w:val="both"/>
        <w:rPr>
          <w:rFonts w:cstheme="minorHAnsi"/>
          <w:bCs/>
        </w:rPr>
      </w:pPr>
    </w:p>
    <w:p w14:paraId="7535C177" w14:textId="0E1E021C" w:rsidR="005363B0" w:rsidRPr="004925BA" w:rsidRDefault="004925BA" w:rsidP="00776A08">
      <w:pPr>
        <w:jc w:val="both"/>
        <w:rPr>
          <w:rFonts w:cstheme="minorHAnsi"/>
          <w:bCs/>
        </w:rPr>
      </w:pPr>
      <w:r w:rsidRPr="004925BA">
        <w:rPr>
          <w:rFonts w:cstheme="minorHAnsi"/>
          <w:bCs/>
        </w:rPr>
        <w:t xml:space="preserve">Αγαπητή </w:t>
      </w:r>
      <w:proofErr w:type="spellStart"/>
      <w:r w:rsidRPr="004925BA">
        <w:rPr>
          <w:rFonts w:cstheme="minorHAnsi"/>
          <w:bCs/>
        </w:rPr>
        <w:t>Συραγώ</w:t>
      </w:r>
      <w:proofErr w:type="spellEnd"/>
      <w:r w:rsidRPr="004925BA">
        <w:rPr>
          <w:rFonts w:cstheme="minorHAnsi"/>
          <w:bCs/>
        </w:rPr>
        <w:t>, παραλαμβάνεις την Εθνική Πινακοθήκη, ως ένα απόλυτα σύγχρονο μουσείο, με όλες τις δυνατότητες και τις προοπτικές και τις προδιαγραφές που δείχνουν το δρόμο του μέλλοντος, μία Πινακοθήκη που μπορεί να ανταποκριθεί στις προσδοκίες όλων. Ειλικρινά, ε</w:t>
      </w:r>
      <w:r w:rsidRPr="004925BA">
        <w:rPr>
          <w:rFonts w:cstheme="minorHAnsi"/>
          <w:bCs/>
          <w:color w:val="1F1F1F"/>
          <w:shd w:val="clear" w:color="auto" w:fill="FFFFFF"/>
        </w:rPr>
        <w:t>ύχομαι από καρδιάς, μεταφέροντας και τα αισθήματα των συνεργατών μου, να ξεκινήσεις ένα νέο, δημιουργικό κεφάλαιο για την Πινακοθήκη, ανοίγοντας την στο ελληνικό κοινό- ακόμη δεν την γνωρίζει- αλλά και σε όλο τον κόσμο, στο νέο βήμα  της  προσωπικής σου  σταδιοδρομίας. Αυτό νομίζω ότι θα είναι η καλύτερη ενθύμηση της Μαρίνας Λαμπράκη- Πλάκα</w:t>
      </w:r>
      <w:r w:rsidR="00776A08" w:rsidRPr="004925BA">
        <w:rPr>
          <w:rFonts w:cstheme="minorHAnsi"/>
          <w:bCs/>
          <w:color w:val="1F1F1F"/>
          <w:shd w:val="clear" w:color="auto" w:fill="FFFFFF"/>
        </w:rPr>
        <w:t>».</w:t>
      </w:r>
    </w:p>
    <w:sectPr w:rsidR="005363B0" w:rsidRPr="004925BA" w:rsidSect="00E90D8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11D"/>
    <w:rsid w:val="001161CD"/>
    <w:rsid w:val="00215075"/>
    <w:rsid w:val="003F789B"/>
    <w:rsid w:val="00411646"/>
    <w:rsid w:val="004925BA"/>
    <w:rsid w:val="00520CD2"/>
    <w:rsid w:val="00532063"/>
    <w:rsid w:val="005363B0"/>
    <w:rsid w:val="00575ACE"/>
    <w:rsid w:val="00600DEC"/>
    <w:rsid w:val="00687D3C"/>
    <w:rsid w:val="00776A08"/>
    <w:rsid w:val="0080711D"/>
    <w:rsid w:val="00846F7C"/>
    <w:rsid w:val="008A5733"/>
    <w:rsid w:val="009D0E26"/>
    <w:rsid w:val="00A0559E"/>
    <w:rsid w:val="00A85CF0"/>
    <w:rsid w:val="00B35731"/>
    <w:rsid w:val="00B71718"/>
    <w:rsid w:val="00C6275F"/>
    <w:rsid w:val="00CF7031"/>
    <w:rsid w:val="00D017B2"/>
    <w:rsid w:val="00D33DF3"/>
    <w:rsid w:val="00E90D86"/>
    <w:rsid w:val="00EA43E6"/>
    <w:rsid w:val="00EB65B3"/>
    <w:rsid w:val="00F12FEA"/>
    <w:rsid w:val="00F541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E057"/>
  <w15:chartTrackingRefBased/>
  <w15:docId w15:val="{B232E29E-B349-1846-A17E-4E1A1C59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A43E6"/>
    <w:pPr>
      <w:spacing w:before="100" w:beforeAutospacing="1" w:after="100" w:afterAutospacing="1"/>
    </w:pPr>
    <w:rPr>
      <w:rFonts w:ascii="Times New Roman" w:eastAsia="Times New Roman" w:hAnsi="Times New Roman" w:cs="Times New Roman"/>
      <w:lang w:eastAsia="el-GR"/>
    </w:rPr>
  </w:style>
  <w:style w:type="character" w:styleId="a3">
    <w:name w:val="Emphasis"/>
    <w:basedOn w:val="a0"/>
    <w:uiPriority w:val="20"/>
    <w:qFormat/>
    <w:rsid w:val="00EA4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21000">
      <w:bodyDiv w:val="1"/>
      <w:marLeft w:val="0"/>
      <w:marRight w:val="0"/>
      <w:marTop w:val="0"/>
      <w:marBottom w:val="0"/>
      <w:divBdr>
        <w:top w:val="none" w:sz="0" w:space="0" w:color="auto"/>
        <w:left w:val="none" w:sz="0" w:space="0" w:color="auto"/>
        <w:bottom w:val="none" w:sz="0" w:space="0" w:color="auto"/>
        <w:right w:val="none" w:sz="0" w:space="0" w:color="auto"/>
      </w:divBdr>
    </w:div>
    <w:div w:id="64135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2DB27F2-049A-4FAB-BE16-15D9FB141986}"/>
</file>

<file path=customXml/itemProps2.xml><?xml version="1.0" encoding="utf-8"?>
<ds:datastoreItem xmlns:ds="http://schemas.openxmlformats.org/officeDocument/2006/customXml" ds:itemID="{3AF8A2D9-4816-40B4-835E-0FB4BF54756C}"/>
</file>

<file path=customXml/itemProps3.xml><?xml version="1.0" encoding="utf-8"?>
<ds:datastoreItem xmlns:ds="http://schemas.openxmlformats.org/officeDocument/2006/customXml" ds:itemID="{59390EC2-45F9-4412-8749-8D34E07A980B}"/>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4421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Χαιρετισμός της Υπουργού  στα εγκαίνια της έκθεσης του Κωνσταντίνου Παρθένη</dc:title>
  <dc:subject/>
  <dc:creator>Χρήστης του Microsoft Office</dc:creator>
  <cp:keywords/>
  <dc:description/>
  <cp:lastModifiedBy>Γεωργία Μπούμη</cp:lastModifiedBy>
  <cp:revision>2</cp:revision>
  <dcterms:created xsi:type="dcterms:W3CDTF">2022-07-06T12:32:00Z</dcterms:created>
  <dcterms:modified xsi:type="dcterms:W3CDTF">2022-07-06T12:32:00Z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